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64" w:rsidRPr="00DA212F" w:rsidRDefault="00DC7AFB" w:rsidP="00DF2904">
      <w:pPr>
        <w:spacing w:afterLines="150" w:after="540"/>
        <w:jc w:val="center"/>
        <w:rPr>
          <w:rFonts w:ascii="Arial" w:eastAsia="華康中黑體" w:hAnsi="Arial" w:cs="Arial"/>
          <w:b/>
          <w:color w:val="008080"/>
          <w:sz w:val="40"/>
          <w:szCs w:val="40"/>
        </w:rPr>
      </w:pPr>
      <w:r>
        <w:rPr>
          <w:rFonts w:ascii="Arial" w:eastAsia="華康中黑體" w:hAnsi="Arial" w:cs="Arial"/>
          <w:b/>
          <w:color w:val="008080"/>
          <w:sz w:val="40"/>
          <w:szCs w:val="40"/>
        </w:rPr>
        <w:t>W</w:t>
      </w:r>
      <w:r>
        <w:rPr>
          <w:rFonts w:ascii="Arial" w:eastAsia="華康中黑體" w:hAnsi="Arial" w:cs="Arial" w:hint="eastAsia"/>
          <w:b/>
          <w:color w:val="008080"/>
          <w:sz w:val="40"/>
          <w:szCs w:val="40"/>
        </w:rPr>
        <w:t>a</w:t>
      </w:r>
      <w:r>
        <w:rPr>
          <w:rFonts w:ascii="Arial" w:eastAsia="華康中黑體" w:hAnsi="Arial" w:cs="Arial"/>
          <w:b/>
          <w:color w:val="008080"/>
          <w:sz w:val="40"/>
          <w:szCs w:val="40"/>
        </w:rPr>
        <w:t xml:space="preserve">rranty Services </w:t>
      </w:r>
      <w:r w:rsidR="00DA250B" w:rsidRPr="00DA212F">
        <w:rPr>
          <w:rFonts w:ascii="Arial" w:eastAsia="華康中黑體" w:hAnsi="Arial" w:cs="Arial"/>
          <w:b/>
          <w:color w:val="008080"/>
          <w:sz w:val="40"/>
          <w:szCs w:val="40"/>
        </w:rPr>
        <w:t>Agreement</w:t>
      </w:r>
      <w:bookmarkStart w:id="0" w:name="_GoBack"/>
      <w:bookmarkEnd w:id="0"/>
    </w:p>
    <w:p w:rsidR="00D946F1" w:rsidRDefault="00CE3729" w:rsidP="00554316">
      <w:pPr>
        <w:spacing w:beforeLines="50" w:before="18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This </w:t>
      </w:r>
      <w:r w:rsidR="002565EE">
        <w:rPr>
          <w:rFonts w:ascii="Arial" w:eastAsia="新細明體" w:hAnsi="Arial" w:cs="Arial"/>
          <w:color w:val="000000"/>
          <w:kern w:val="0"/>
          <w:sz w:val="20"/>
          <w:szCs w:val="20"/>
        </w:rPr>
        <w:t>Warranty Services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Agreement (</w:t>
      </w:r>
      <w:r w:rsidR="00905A8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the 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“</w:t>
      </w:r>
      <w:r w:rsidRPr="002565EE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Agreement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”) is </w:t>
      </w:r>
      <w:r w:rsidR="00D946F1">
        <w:rPr>
          <w:rFonts w:ascii="Arial" w:eastAsia="新細明體" w:hAnsi="Arial" w:cs="Arial"/>
          <w:color w:val="000000"/>
          <w:kern w:val="0"/>
          <w:sz w:val="20"/>
          <w:szCs w:val="20"/>
        </w:rPr>
        <w:t>effective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[</w:t>
      </w:r>
      <w:r w:rsidR="002565EE">
        <w:rPr>
          <w:rFonts w:ascii="Arial" w:eastAsia="新細明體" w:hAnsi="Arial" w:cs="Arial"/>
          <w:color w:val="000000"/>
          <w:kern w:val="0"/>
          <w:sz w:val="20"/>
          <w:szCs w:val="20"/>
        </w:rPr>
        <w:t>DATE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]</w:t>
      </w:r>
      <w:r w:rsidR="00D946F1">
        <w:rPr>
          <w:rFonts w:ascii="Arial" w:eastAsia="新細明體" w:hAnsi="Arial" w:cs="Arial"/>
          <w:color w:val="000000"/>
          <w:kern w:val="0"/>
          <w:sz w:val="20"/>
          <w:szCs w:val="20"/>
        </w:rPr>
        <w:t>,</w:t>
      </w:r>
      <w:r w:rsidR="00554316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by and between </w:t>
      </w:r>
      <w:r w:rsidR="00D946F1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Apacer Technology Inc.</w:t>
      </w:r>
      <w:r w:rsidR="00554316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="00554316" w:rsidRPr="00D946F1">
        <w:rPr>
          <w:rFonts w:ascii="Arial" w:eastAsia="新細明體" w:hAnsi="Arial" w:cs="Arial"/>
          <w:color w:val="000000"/>
          <w:kern w:val="0"/>
          <w:sz w:val="20"/>
          <w:szCs w:val="20"/>
        </w:rPr>
        <w:t>(the “</w:t>
      </w:r>
      <w:r w:rsidR="00554316" w:rsidRPr="00D946F1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Seller</w:t>
      </w:r>
      <w:r w:rsidR="00554316" w:rsidRPr="00D946F1">
        <w:rPr>
          <w:rFonts w:ascii="Arial" w:eastAsia="新細明體" w:hAnsi="Arial" w:cs="Arial"/>
          <w:color w:val="000000"/>
          <w:kern w:val="0"/>
          <w:sz w:val="20"/>
          <w:szCs w:val="20"/>
        </w:rPr>
        <w:t>”)</w:t>
      </w:r>
      <w:r w:rsidR="00554316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located in Taiwan, R.O.C. and</w:t>
      </w:r>
      <w:r w:rsidR="00D946F1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="00554316">
        <w:rPr>
          <w:rFonts w:ascii="Arial" w:eastAsia="新細明體" w:hAnsi="Arial" w:cs="Arial"/>
          <w:color w:val="000000"/>
          <w:kern w:val="0"/>
          <w:sz w:val="20"/>
          <w:szCs w:val="20"/>
        </w:rPr>
        <w:t>[COMPANY NAME]</w:t>
      </w:r>
      <w:r w:rsidR="00554316" w:rsidRPr="00554316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="00554316" w:rsidRPr="00D946F1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="00554316" w:rsidRPr="00D946F1">
        <w:rPr>
          <w:rFonts w:ascii="Arial" w:eastAsia="新細明體" w:hAnsi="Arial" w:cs="Arial" w:hint="eastAsia"/>
          <w:color w:val="000000"/>
          <w:kern w:val="0"/>
          <w:sz w:val="20"/>
          <w:szCs w:val="20"/>
        </w:rPr>
        <w:t>t</w:t>
      </w:r>
      <w:r w:rsidR="00554316" w:rsidRPr="00D946F1">
        <w:rPr>
          <w:rFonts w:ascii="Arial" w:eastAsia="新細明體" w:hAnsi="Arial" w:cs="Arial"/>
          <w:color w:val="000000"/>
          <w:kern w:val="0"/>
          <w:sz w:val="20"/>
          <w:szCs w:val="20"/>
        </w:rPr>
        <w:t>he “</w:t>
      </w:r>
      <w:r w:rsidR="00554316" w:rsidRPr="00D946F1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Buyer</w:t>
      </w:r>
      <w:r w:rsidR="00554316" w:rsidRPr="00D946F1">
        <w:rPr>
          <w:rFonts w:ascii="Arial" w:eastAsia="新細明體" w:hAnsi="Arial" w:cs="Arial"/>
          <w:color w:val="000000"/>
          <w:kern w:val="0"/>
          <w:sz w:val="20"/>
          <w:szCs w:val="20"/>
        </w:rPr>
        <w:t>”)</w:t>
      </w:r>
      <w:r w:rsidR="006556AB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located </w:t>
      </w:r>
      <w:r w:rsidR="00ED04C0">
        <w:rPr>
          <w:rFonts w:ascii="Arial" w:eastAsia="新細明體" w:hAnsi="Arial" w:cs="Arial"/>
          <w:color w:val="000000"/>
          <w:kern w:val="0"/>
          <w:sz w:val="20"/>
          <w:szCs w:val="20"/>
        </w:rPr>
        <w:t>in</w:t>
      </w:r>
      <w:r w:rsidR="006556AB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[COUNTRY], </w:t>
      </w:r>
      <w:r w:rsidR="006556AB" w:rsidRPr="006556AB">
        <w:rPr>
          <w:rFonts w:ascii="Arial" w:eastAsia="新細明體" w:hAnsi="Arial" w:cs="Arial"/>
          <w:color w:val="000000"/>
          <w:kern w:val="0"/>
          <w:sz w:val="20"/>
          <w:szCs w:val="20"/>
        </w:rPr>
        <w:t>individually referred to as “</w:t>
      </w:r>
      <w:r w:rsidR="006556AB" w:rsidRPr="006556AB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Party</w:t>
      </w:r>
      <w:r w:rsidR="006556AB" w:rsidRPr="006556AB">
        <w:rPr>
          <w:rFonts w:ascii="Arial" w:eastAsia="新細明體" w:hAnsi="Arial" w:cs="Arial"/>
          <w:color w:val="000000"/>
          <w:kern w:val="0"/>
          <w:sz w:val="20"/>
          <w:szCs w:val="20"/>
        </w:rPr>
        <w:t>”,</w:t>
      </w:r>
      <w:r w:rsidR="006556AB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and collectively the “</w:t>
      </w:r>
      <w:r w:rsidR="006556AB" w:rsidRPr="006556AB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Parties</w:t>
      </w:r>
      <w:r w:rsidR="006556AB">
        <w:rPr>
          <w:rFonts w:ascii="Arial" w:eastAsia="新細明體" w:hAnsi="Arial" w:cs="Arial"/>
          <w:color w:val="000000"/>
          <w:kern w:val="0"/>
          <w:sz w:val="20"/>
          <w:szCs w:val="20"/>
        </w:rPr>
        <w:t>”</w:t>
      </w:r>
      <w:r w:rsidR="00554316">
        <w:rPr>
          <w:rFonts w:ascii="Arial" w:eastAsia="新細明體" w:hAnsi="Arial" w:cs="Arial"/>
          <w:color w:val="000000"/>
          <w:kern w:val="0"/>
          <w:sz w:val="20"/>
          <w:szCs w:val="20"/>
        </w:rPr>
        <w:t>.</w:t>
      </w:r>
    </w:p>
    <w:p w:rsidR="004277F4" w:rsidRDefault="002A6F83" w:rsidP="006556AB">
      <w:pPr>
        <w:spacing w:beforeLines="100" w:before="36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WHEREAS, </w:t>
      </w:r>
      <w:r w:rsidR="004277F4" w:rsidRPr="004277F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Buyer and Seller have entered into an </w:t>
      </w:r>
      <w:r w:rsidR="004277F4">
        <w:rPr>
          <w:rFonts w:ascii="Arial" w:eastAsia="新細明體" w:hAnsi="Arial" w:cs="Arial"/>
          <w:color w:val="000000"/>
          <w:kern w:val="0"/>
          <w:sz w:val="20"/>
          <w:szCs w:val="20"/>
        </w:rPr>
        <w:t>[CONTRA</w:t>
      </w:r>
      <w:r w:rsidR="004277F4">
        <w:rPr>
          <w:rFonts w:ascii="Arial" w:eastAsia="新細明體" w:hAnsi="Arial" w:cs="Arial" w:hint="eastAsia"/>
          <w:color w:val="000000"/>
          <w:kern w:val="0"/>
          <w:sz w:val="20"/>
          <w:szCs w:val="20"/>
        </w:rPr>
        <w:t>C</w:t>
      </w:r>
      <w:r w:rsidR="004277F4">
        <w:rPr>
          <w:rFonts w:ascii="Arial" w:eastAsia="新細明體" w:hAnsi="Arial" w:cs="Arial"/>
          <w:color w:val="000000"/>
          <w:kern w:val="0"/>
          <w:sz w:val="20"/>
          <w:szCs w:val="20"/>
        </w:rPr>
        <w:t>T NAME]</w:t>
      </w:r>
      <w:r w:rsidR="004277F4" w:rsidRPr="004277F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="004277F4">
        <w:rPr>
          <w:rFonts w:ascii="Arial" w:eastAsia="新細明體" w:hAnsi="Arial" w:cs="Arial"/>
          <w:color w:val="000000"/>
          <w:kern w:val="0"/>
          <w:sz w:val="20"/>
          <w:szCs w:val="20"/>
        </w:rPr>
        <w:t>(the “</w:t>
      </w:r>
      <w:r w:rsidR="00346DB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</w:t>
      </w:r>
      <w:r w:rsidR="004277F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Contract”) </w:t>
      </w:r>
      <w:r w:rsidR="004277F4" w:rsidRPr="004277F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dated as of </w:t>
      </w:r>
      <w:r w:rsidR="004277F4">
        <w:rPr>
          <w:rFonts w:ascii="Arial" w:eastAsia="新細明體" w:hAnsi="Arial" w:cs="Arial"/>
          <w:color w:val="000000"/>
          <w:kern w:val="0"/>
          <w:sz w:val="20"/>
          <w:szCs w:val="20"/>
        </w:rPr>
        <w:t>[DATE]; and</w:t>
      </w:r>
    </w:p>
    <w:p w:rsidR="00985E93" w:rsidRDefault="004277F4" w:rsidP="00D946F1">
      <w:pPr>
        <w:spacing w:beforeLines="50" w:before="18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WHEREAS, </w:t>
      </w:r>
      <w:r w:rsidR="00126B26" w:rsidRPr="00126B26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it is a condition to the closing of the transactions contemplated by the </w:t>
      </w:r>
      <w:r w:rsidR="00346DB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</w:t>
      </w:r>
      <w:r w:rsidR="00126B26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Contract </w:t>
      </w:r>
      <w:r w:rsidR="00126B26" w:rsidRPr="00126B26">
        <w:rPr>
          <w:rFonts w:ascii="Arial" w:eastAsia="新細明體" w:hAnsi="Arial" w:cs="Arial"/>
          <w:color w:val="000000"/>
          <w:kern w:val="0"/>
          <w:sz w:val="20"/>
          <w:szCs w:val="20"/>
        </w:rPr>
        <w:t>that Buyer and Seller wil</w:t>
      </w:r>
      <w:r w:rsidR="00330A3E">
        <w:rPr>
          <w:rFonts w:ascii="Arial" w:eastAsia="新細明體" w:hAnsi="Arial" w:cs="Arial"/>
          <w:color w:val="000000"/>
          <w:kern w:val="0"/>
          <w:sz w:val="20"/>
          <w:szCs w:val="20"/>
        </w:rPr>
        <w:t>l enter into this Agreement</w:t>
      </w:r>
      <w:r w:rsidR="00985E93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in which RMA terms and conditions</w:t>
      </w:r>
      <w:r w:rsidR="001309D9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stated</w:t>
      </w:r>
      <w:r w:rsidR="00985E93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in the </w:t>
      </w:r>
      <w:r w:rsidR="00346DB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</w:t>
      </w:r>
      <w:r w:rsidR="00985E93">
        <w:rPr>
          <w:rFonts w:ascii="Arial" w:eastAsia="新細明體" w:hAnsi="Arial" w:cs="Arial"/>
          <w:color w:val="000000"/>
          <w:kern w:val="0"/>
          <w:sz w:val="20"/>
          <w:szCs w:val="20"/>
        </w:rPr>
        <w:t>Contract are supplemented.</w:t>
      </w:r>
    </w:p>
    <w:p w:rsidR="00330A3E" w:rsidRDefault="00E15843" w:rsidP="002A6F83">
      <w:pPr>
        <w:spacing w:beforeLines="50" w:before="18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NOW, THEREFORE, </w:t>
      </w:r>
      <w:r w:rsidR="00330A3E" w:rsidRPr="00330A3E">
        <w:rPr>
          <w:rFonts w:ascii="Arial" w:eastAsia="新細明體" w:hAnsi="Arial" w:cs="Arial"/>
          <w:color w:val="000000"/>
          <w:kern w:val="0"/>
          <w:sz w:val="20"/>
          <w:szCs w:val="20"/>
        </w:rPr>
        <w:t>the foregoing and the mutual agreements and covenants contained herein, the Parties hereto agree as follows</w:t>
      </w:r>
      <w:r w:rsidR="00330A3E">
        <w:rPr>
          <w:rFonts w:ascii="Arial" w:eastAsia="新細明體" w:hAnsi="Arial" w:cs="Arial"/>
          <w:color w:val="000000"/>
          <w:kern w:val="0"/>
          <w:sz w:val="20"/>
          <w:szCs w:val="20"/>
        </w:rPr>
        <w:t>:</w:t>
      </w:r>
    </w:p>
    <w:p w:rsidR="00E15843" w:rsidRPr="003E3280" w:rsidRDefault="00E15843" w:rsidP="00511448">
      <w:pPr>
        <w:pStyle w:val="a9"/>
        <w:numPr>
          <w:ilvl w:val="0"/>
          <w:numId w:val="5"/>
        </w:numPr>
        <w:spacing w:beforeLines="50" w:before="180"/>
        <w:ind w:leftChars="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Term</w:t>
      </w:r>
      <w:r w:rsidR="00953111" w:rsidRPr="003E3280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s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. </w:t>
      </w:r>
      <w:r w:rsidR="00F03F63">
        <w:rPr>
          <w:rFonts w:ascii="Arial" w:eastAsia="新細明體" w:hAnsi="Arial" w:cs="Arial"/>
          <w:color w:val="000000"/>
          <w:kern w:val="0"/>
          <w:sz w:val="20"/>
          <w:szCs w:val="20"/>
        </w:rPr>
        <w:t>Supplementary</w:t>
      </w:r>
      <w:r w:rsidR="006556AB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terms</w:t>
      </w:r>
      <w:r w:rsidR="00910F7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="00F35BB8">
        <w:rPr>
          <w:rFonts w:ascii="Arial" w:eastAsia="新細明體" w:hAnsi="Arial" w:cs="Arial" w:hint="eastAsia"/>
          <w:color w:val="000000"/>
          <w:kern w:val="0"/>
          <w:sz w:val="20"/>
          <w:szCs w:val="20"/>
        </w:rPr>
        <w:t>t</w:t>
      </w:r>
      <w:r w:rsidR="00F35BB8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 </w:t>
      </w:r>
      <w:r w:rsidR="00910F7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the [</w:t>
      </w:r>
      <w:r w:rsidR="006556AB">
        <w:rPr>
          <w:rFonts w:ascii="Arial" w:eastAsia="新細明體" w:hAnsi="Arial" w:cs="Arial"/>
          <w:color w:val="000000"/>
          <w:kern w:val="0"/>
          <w:sz w:val="20"/>
          <w:szCs w:val="20"/>
        </w:rPr>
        <w:t>ORDINAL</w:t>
      </w:r>
      <w:r w:rsidR="00910F7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] article of the </w:t>
      </w:r>
      <w:r w:rsidR="00815576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</w:t>
      </w:r>
      <w:r w:rsidR="00905A8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Contract</w:t>
      </w:r>
      <w:r w:rsidR="00910F7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="00511448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are</w:t>
      </w:r>
      <w:r w:rsidR="00910F7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as follows:</w:t>
      </w:r>
    </w:p>
    <w:p w:rsidR="00511448" w:rsidRPr="003E3280" w:rsidRDefault="00511448" w:rsidP="001D774E">
      <w:pPr>
        <w:pStyle w:val="a9"/>
        <w:spacing w:afterLines="50" w:after="180"/>
        <w:ind w:leftChars="0" w:left="601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 w:hint="eastAsia"/>
          <w:color w:val="000000"/>
          <w:kern w:val="0"/>
          <w:sz w:val="20"/>
          <w:szCs w:val="20"/>
        </w:rPr>
        <w:t>W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ith regard to the Apacer TCG SSD SV240 Series </w:t>
      </w:r>
      <w:r w:rsidR="0086592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FIPS 140-2 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products (for detailed model information, pleas</w:t>
      </w:r>
      <w:r w:rsidR="00AC0E93">
        <w:rPr>
          <w:rFonts w:ascii="Arial" w:eastAsia="新細明體" w:hAnsi="Arial" w:cs="Arial"/>
          <w:color w:val="000000"/>
          <w:kern w:val="0"/>
          <w:sz w:val="20"/>
          <w:szCs w:val="20"/>
        </w:rPr>
        <w:t>e refer to the Apacer website at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hyperlink r:id="rId8" w:history="1">
        <w:r w:rsidR="00373DC8" w:rsidRPr="003E3280">
          <w:rPr>
            <w:rStyle w:val="ab"/>
            <w:rFonts w:ascii="Arial" w:eastAsia="新細明體" w:hAnsi="Arial" w:cs="Arial"/>
            <w:kern w:val="0"/>
            <w:sz w:val="20"/>
            <w:szCs w:val="20"/>
          </w:rPr>
          <w:t>https://industrial.apacer.com</w:t>
        </w:r>
      </w:hyperlink>
      <w:r w:rsidR="00AC0E93">
        <w:rPr>
          <w:rStyle w:val="ab"/>
          <w:rFonts w:ascii="Arial" w:eastAsia="新細明體" w:hAnsi="Arial" w:cs="Arial"/>
          <w:kern w:val="0"/>
          <w:sz w:val="20"/>
          <w:szCs w:val="20"/>
          <w:u w:val="none"/>
        </w:rPr>
        <w:t xml:space="preserve"> </w:t>
      </w:r>
      <w:r w:rsidR="00AC0E93" w:rsidRPr="00AC0E93">
        <w:rPr>
          <w:rStyle w:val="ab"/>
          <w:rFonts w:ascii="Arial" w:eastAsia="新細明體" w:hAnsi="Arial" w:cs="Arial"/>
          <w:color w:val="000000" w:themeColor="text1"/>
          <w:kern w:val="0"/>
          <w:sz w:val="20"/>
          <w:szCs w:val="20"/>
          <w:u w:val="none"/>
        </w:rPr>
        <w:t>(the “</w:t>
      </w:r>
      <w:r w:rsidR="00E74744">
        <w:rPr>
          <w:rStyle w:val="ab"/>
          <w:rFonts w:ascii="Arial" w:eastAsia="新細明體" w:hAnsi="Arial" w:cs="Arial"/>
          <w:color w:val="000000" w:themeColor="text1"/>
          <w:kern w:val="0"/>
          <w:sz w:val="20"/>
          <w:szCs w:val="20"/>
          <w:u w:val="none"/>
        </w:rPr>
        <w:t>W</w:t>
      </w:r>
      <w:r w:rsidR="00AC0E93" w:rsidRPr="00AC0E93">
        <w:rPr>
          <w:rStyle w:val="ab"/>
          <w:rFonts w:ascii="Arial" w:eastAsia="新細明體" w:hAnsi="Arial" w:cs="Arial"/>
          <w:color w:val="000000" w:themeColor="text1"/>
          <w:kern w:val="0"/>
          <w:sz w:val="20"/>
          <w:szCs w:val="20"/>
          <w:u w:val="none"/>
        </w:rPr>
        <w:t>ebsite”)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) provided by the Seller, </w:t>
      </w:r>
      <w:r w:rsidR="00EA321C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the product </w:t>
      </w:r>
      <w:r w:rsidR="00E74744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(s) </w:t>
      </w:r>
      <w:r w:rsidR="00EA321C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that has been returned </w:t>
      </w:r>
      <w:r w:rsidR="0086592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will be </w:t>
      </w:r>
      <w:r w:rsidR="00EA321C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repaired</w:t>
      </w:r>
      <w:r w:rsidR="0086592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in accordance with the RMA guidelines available on the </w:t>
      </w:r>
      <w:r w:rsidR="00E74744">
        <w:rPr>
          <w:rFonts w:ascii="Arial" w:eastAsia="新細明體" w:hAnsi="Arial" w:cs="Arial"/>
          <w:color w:val="000000"/>
          <w:kern w:val="0"/>
          <w:sz w:val="20"/>
          <w:szCs w:val="20"/>
        </w:rPr>
        <w:t>W</w:t>
      </w:r>
      <w:r w:rsidR="0086592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ebsite</w:t>
      </w:r>
      <w:r w:rsidR="00EA321C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.</w:t>
      </w:r>
      <w:r w:rsidR="00373DC8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If </w:t>
      </w:r>
      <w:r w:rsidR="00E74744">
        <w:rPr>
          <w:rFonts w:ascii="Arial" w:eastAsia="新細明體" w:hAnsi="Arial" w:cs="Arial"/>
          <w:color w:val="000000"/>
          <w:kern w:val="0"/>
          <w:sz w:val="20"/>
          <w:szCs w:val="20"/>
        </w:rPr>
        <w:t>the product(s)</w:t>
      </w:r>
      <w:r w:rsidR="00373DC8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cannot be repaired, </w:t>
      </w:r>
      <w:r w:rsidR="002B0A1A">
        <w:rPr>
          <w:rFonts w:ascii="Arial" w:eastAsia="新細明體" w:hAnsi="Arial" w:cs="Arial"/>
          <w:color w:val="000000"/>
          <w:kern w:val="0"/>
          <w:sz w:val="20"/>
          <w:szCs w:val="20"/>
        </w:rPr>
        <w:t>the product(s)</w:t>
      </w:r>
      <w:r w:rsidR="00373DC8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will be refunded based on the </w:t>
      </w:r>
      <w:r w:rsidR="00715EE5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selling price </w:t>
      </w:r>
      <w:r w:rsidR="00373DC8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at the time of purchase. The refund rate is </w:t>
      </w:r>
      <w:r w:rsidR="00E74744">
        <w:rPr>
          <w:rFonts w:ascii="Arial" w:eastAsia="新細明體" w:hAnsi="Arial" w:cs="Arial"/>
          <w:color w:val="000000"/>
          <w:kern w:val="0"/>
          <w:sz w:val="20"/>
          <w:szCs w:val="20"/>
        </w:rPr>
        <w:t>based</w:t>
      </w:r>
      <w:r w:rsidR="00373DC8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upon in the following table: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2694"/>
        <w:gridCol w:w="2688"/>
      </w:tblGrid>
      <w:tr w:rsidR="00F659D1" w:rsidRPr="003E3280" w:rsidTr="00F659D1">
        <w:tc>
          <w:tcPr>
            <w:tcW w:w="1843" w:type="dxa"/>
            <w:shd w:val="clear" w:color="auto" w:fill="404040" w:themeFill="text1" w:themeFillTint="BF"/>
          </w:tcPr>
          <w:p w:rsidR="001D774E" w:rsidRPr="003E3280" w:rsidRDefault="00F659D1" w:rsidP="00D44680">
            <w:pPr>
              <w:tabs>
                <w:tab w:val="left" w:pos="1478"/>
                <w:tab w:val="left" w:pos="2379"/>
              </w:tabs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E32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Warranty Period</w:t>
            </w:r>
          </w:p>
        </w:tc>
        <w:tc>
          <w:tcPr>
            <w:tcW w:w="2693" w:type="dxa"/>
            <w:shd w:val="clear" w:color="auto" w:fill="404040" w:themeFill="text1" w:themeFillTint="BF"/>
          </w:tcPr>
          <w:p w:rsidR="001D774E" w:rsidRPr="003E3280" w:rsidRDefault="001D774E" w:rsidP="00D44680">
            <w:pPr>
              <w:tabs>
                <w:tab w:val="left" w:pos="1478"/>
                <w:tab w:val="left" w:pos="2379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E32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0-1 Year</w:t>
            </w:r>
          </w:p>
        </w:tc>
        <w:tc>
          <w:tcPr>
            <w:tcW w:w="2694" w:type="dxa"/>
            <w:shd w:val="clear" w:color="auto" w:fill="404040" w:themeFill="text1" w:themeFillTint="BF"/>
          </w:tcPr>
          <w:p w:rsidR="001D774E" w:rsidRPr="003E3280" w:rsidRDefault="001D774E" w:rsidP="00D44680">
            <w:pPr>
              <w:jc w:val="center"/>
              <w:rPr>
                <w:sz w:val="20"/>
                <w:szCs w:val="20"/>
              </w:rPr>
            </w:pPr>
            <w:r w:rsidRPr="003E32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1-2 Years</w:t>
            </w:r>
          </w:p>
        </w:tc>
        <w:tc>
          <w:tcPr>
            <w:tcW w:w="2688" w:type="dxa"/>
            <w:shd w:val="clear" w:color="auto" w:fill="404040" w:themeFill="text1" w:themeFillTint="BF"/>
          </w:tcPr>
          <w:p w:rsidR="001D774E" w:rsidRPr="003E3280" w:rsidRDefault="001D774E" w:rsidP="00D44680">
            <w:pPr>
              <w:jc w:val="center"/>
              <w:rPr>
                <w:sz w:val="20"/>
                <w:szCs w:val="20"/>
              </w:rPr>
            </w:pPr>
            <w:r w:rsidRPr="003E328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2-3 Years</w:t>
            </w:r>
          </w:p>
        </w:tc>
      </w:tr>
      <w:tr w:rsidR="001D774E" w:rsidRPr="003E3280" w:rsidTr="00F659D1">
        <w:tc>
          <w:tcPr>
            <w:tcW w:w="1843" w:type="dxa"/>
            <w:tcBorders>
              <w:bottom w:val="single" w:sz="4" w:space="0" w:color="auto"/>
            </w:tcBorders>
          </w:tcPr>
          <w:p w:rsidR="001D774E" w:rsidRPr="003E3280" w:rsidRDefault="001D774E" w:rsidP="00D446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280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3E3280">
              <w:rPr>
                <w:rFonts w:ascii="Arial" w:hAnsi="Arial" w:cs="Arial"/>
                <w:sz w:val="20"/>
                <w:szCs w:val="20"/>
              </w:rPr>
              <w:t>redit back %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774E" w:rsidRPr="003E3280" w:rsidRDefault="00F659D1" w:rsidP="00D44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80">
              <w:rPr>
                <w:rFonts w:ascii="Arial" w:hAnsi="Arial" w:cs="Arial"/>
                <w:sz w:val="20"/>
                <w:szCs w:val="20"/>
              </w:rPr>
              <w:t>Original selling price *</w:t>
            </w:r>
            <w:r w:rsidR="001D774E" w:rsidRPr="003E3280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="001D774E" w:rsidRPr="003E3280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774E" w:rsidRPr="003E3280" w:rsidRDefault="00F659D1" w:rsidP="00D44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80">
              <w:rPr>
                <w:rFonts w:ascii="Arial" w:hAnsi="Arial" w:cs="Arial"/>
                <w:sz w:val="20"/>
                <w:szCs w:val="20"/>
              </w:rPr>
              <w:t>Original selling price *</w:t>
            </w:r>
            <w:r w:rsidR="001D774E" w:rsidRPr="003E3280">
              <w:rPr>
                <w:rFonts w:ascii="Arial" w:hAnsi="Arial" w:cs="Arial" w:hint="eastAsia"/>
                <w:sz w:val="20"/>
                <w:szCs w:val="20"/>
              </w:rPr>
              <w:t>5</w:t>
            </w:r>
            <w:r w:rsidR="001D774E" w:rsidRPr="003E3280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1D774E" w:rsidRPr="003E3280" w:rsidRDefault="00F659D1" w:rsidP="00D44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80">
              <w:rPr>
                <w:rFonts w:ascii="Arial" w:hAnsi="Arial" w:cs="Arial"/>
                <w:sz w:val="20"/>
                <w:szCs w:val="20"/>
              </w:rPr>
              <w:t>Original selling price *</w:t>
            </w:r>
            <w:r w:rsidR="001D774E" w:rsidRPr="003E3280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1D774E" w:rsidRPr="003E3280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:rsidR="00511448" w:rsidRPr="003E3280" w:rsidRDefault="001D774E" w:rsidP="00511448">
      <w:pPr>
        <w:pStyle w:val="a9"/>
        <w:numPr>
          <w:ilvl w:val="0"/>
          <w:numId w:val="5"/>
        </w:numPr>
        <w:spacing w:beforeLines="50" w:before="180"/>
        <w:ind w:leftChars="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 w:hint="eastAsia"/>
          <w:b/>
          <w:color w:val="000000"/>
          <w:kern w:val="0"/>
          <w:sz w:val="20"/>
          <w:szCs w:val="20"/>
        </w:rPr>
        <w:t>O</w:t>
      </w:r>
      <w:r w:rsidRPr="003E3280">
        <w:rPr>
          <w:rFonts w:ascii="Arial" w:eastAsia="新細明體" w:hAnsi="Arial" w:cs="Arial"/>
          <w:b/>
          <w:color w:val="000000"/>
          <w:kern w:val="0"/>
          <w:sz w:val="20"/>
          <w:szCs w:val="20"/>
        </w:rPr>
        <w:t>thers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.</w:t>
      </w:r>
      <w:r w:rsidR="00DA212F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</w:p>
    <w:p w:rsidR="00B906EE" w:rsidRDefault="00DA212F" w:rsidP="00DA212F">
      <w:pPr>
        <w:pStyle w:val="a9"/>
        <w:spacing w:beforeLines="50" w:before="180"/>
        <w:ind w:leftChars="0" w:left="60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 w:hint="eastAsia"/>
          <w:color w:val="000000"/>
          <w:kern w:val="0"/>
          <w:sz w:val="20"/>
          <w:szCs w:val="20"/>
        </w:rPr>
        <w:t>1</w:t>
      </w: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.  </w:t>
      </w:r>
      <w:r w:rsidR="005B371B">
        <w:rPr>
          <w:rFonts w:ascii="Arial" w:eastAsia="新細明體" w:hAnsi="Arial" w:cs="Arial"/>
          <w:color w:val="000000"/>
          <w:kern w:val="0"/>
          <w:sz w:val="20"/>
          <w:szCs w:val="20"/>
        </w:rPr>
        <w:t>This</w:t>
      </w:r>
      <w:r w:rsidR="002B1FE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Agreement </w:t>
      </w:r>
      <w:r w:rsidR="005B371B">
        <w:rPr>
          <w:rFonts w:ascii="Arial" w:eastAsia="新細明體" w:hAnsi="Arial" w:cs="Arial"/>
          <w:color w:val="000000"/>
          <w:kern w:val="0"/>
          <w:sz w:val="20"/>
          <w:szCs w:val="20"/>
        </w:rPr>
        <w:t>will</w:t>
      </w:r>
      <w:r w:rsidR="002B1FE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take effect </w:t>
      </w:r>
      <w:r w:rsidR="005B371B" w:rsidRPr="005B371B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upon being signed </w:t>
      </w:r>
      <w:r w:rsidR="005B371B">
        <w:rPr>
          <w:rFonts w:ascii="Arial" w:eastAsia="新細明體" w:hAnsi="Arial" w:cs="Arial"/>
          <w:color w:val="000000"/>
          <w:kern w:val="0"/>
          <w:sz w:val="20"/>
          <w:szCs w:val="20"/>
        </w:rPr>
        <w:t>by both P</w:t>
      </w:r>
      <w:r w:rsidR="005B371B" w:rsidRPr="005B371B">
        <w:rPr>
          <w:rFonts w:ascii="Arial" w:eastAsia="新細明體" w:hAnsi="Arial" w:cs="Arial"/>
          <w:color w:val="000000"/>
          <w:kern w:val="0"/>
          <w:sz w:val="20"/>
          <w:szCs w:val="20"/>
        </w:rPr>
        <w:t>arties</w:t>
      </w:r>
      <w:r w:rsidR="002B1FE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and shall be deemed </w:t>
      </w:r>
      <w:r w:rsidR="00905A8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as a</w:t>
      </w:r>
      <w:r w:rsidR="005B371B">
        <w:rPr>
          <w:rFonts w:ascii="Arial" w:eastAsia="新細明體" w:hAnsi="Arial" w:cs="Arial"/>
          <w:color w:val="000000"/>
          <w:kern w:val="0"/>
          <w:sz w:val="20"/>
          <w:szCs w:val="20"/>
        </w:rPr>
        <w:t>n integral</w:t>
      </w:r>
      <w:r w:rsidR="00905A8D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part of </w:t>
      </w:r>
      <w:r w:rsidR="00AC0E93">
        <w:rPr>
          <w:rFonts w:ascii="Arial" w:eastAsia="新細明體" w:hAnsi="Arial" w:cs="Arial"/>
          <w:color w:val="000000"/>
          <w:kern w:val="0"/>
          <w:sz w:val="20"/>
          <w:szCs w:val="20"/>
        </w:rPr>
        <w:t>[CONTRACT NAME]</w:t>
      </w:r>
      <w:r w:rsidR="002B1FE7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. </w:t>
      </w:r>
      <w:r w:rsidR="00CC6EA1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Except for the terms </w:t>
      </w:r>
      <w:r w:rsidR="00CC6EA1"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expressly agreed upon in the Agreement</w:t>
      </w:r>
      <w:r w:rsidR="00CC6EA1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that shall supersede provisions in the </w:t>
      </w:r>
      <w:r w:rsidR="001A2DC5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</w:t>
      </w:r>
      <w:r w:rsidR="00CC6EA1">
        <w:rPr>
          <w:rFonts w:ascii="Arial" w:eastAsia="新細明體" w:hAnsi="Arial" w:cs="Arial"/>
          <w:color w:val="000000"/>
          <w:kern w:val="0"/>
          <w:sz w:val="20"/>
          <w:szCs w:val="20"/>
        </w:rPr>
        <w:t>Cont</w:t>
      </w:r>
      <w:r w:rsidR="00690B74">
        <w:rPr>
          <w:rFonts w:ascii="Arial" w:eastAsia="新細明體" w:hAnsi="Arial" w:cs="Arial"/>
          <w:color w:val="000000"/>
          <w:kern w:val="0"/>
          <w:sz w:val="20"/>
          <w:szCs w:val="20"/>
        </w:rPr>
        <w:t>r</w:t>
      </w:r>
      <w:r w:rsidR="00CC6EA1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act, all terms and </w:t>
      </w:r>
      <w:r w:rsidR="00F86B97">
        <w:rPr>
          <w:rFonts w:ascii="Arial" w:eastAsia="新細明體" w:hAnsi="Arial" w:cs="Arial"/>
          <w:color w:val="000000"/>
          <w:kern w:val="0"/>
          <w:sz w:val="20"/>
          <w:szCs w:val="20"/>
        </w:rPr>
        <w:t>conditions</w:t>
      </w:r>
      <w:r w:rsidR="00CC6EA1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of the </w:t>
      </w:r>
      <w:r w:rsidR="00E54E52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</w:t>
      </w:r>
      <w:r w:rsidR="00CC6EA1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Contract </w:t>
      </w:r>
      <w:r w:rsidR="00B906EE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and its appendixes </w:t>
      </w:r>
      <w:r w:rsidR="00CC6EA1">
        <w:rPr>
          <w:rFonts w:ascii="Arial" w:eastAsia="新細明體" w:hAnsi="Arial" w:cs="Arial"/>
          <w:color w:val="000000"/>
          <w:kern w:val="0"/>
          <w:sz w:val="20"/>
          <w:szCs w:val="20"/>
        </w:rPr>
        <w:t>shall remain in full force and effect.</w:t>
      </w:r>
      <w:r w:rsidR="005B371B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</w:t>
      </w:r>
      <w:r w:rsidR="00B906EE">
        <w:rPr>
          <w:rFonts w:ascii="Arial" w:eastAsia="新細明體" w:hAnsi="Arial" w:cs="Arial"/>
          <w:color w:val="000000"/>
          <w:kern w:val="0"/>
          <w:sz w:val="20"/>
          <w:szCs w:val="20"/>
        </w:rPr>
        <w:t>Any matters not specified herein shall be</w:t>
      </w:r>
      <w:r w:rsidR="00B906EE" w:rsidRPr="00B906EE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implemented in accordance with the </w:t>
      </w:r>
      <w:r w:rsidR="00B906EE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terms and conditions of the </w:t>
      </w:r>
      <w:r w:rsidR="007D5028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Original </w:t>
      </w:r>
      <w:r w:rsidR="00B906EE">
        <w:rPr>
          <w:rFonts w:ascii="Arial" w:eastAsia="新細明體" w:hAnsi="Arial" w:cs="Arial"/>
          <w:color w:val="000000"/>
          <w:kern w:val="0"/>
          <w:sz w:val="20"/>
          <w:szCs w:val="20"/>
        </w:rPr>
        <w:t>Contract and its appendixes.</w:t>
      </w:r>
    </w:p>
    <w:p w:rsidR="00905A8D" w:rsidRDefault="00905A8D" w:rsidP="006D5296">
      <w:pPr>
        <w:pStyle w:val="a9"/>
        <w:spacing w:beforeLines="50" w:before="180" w:afterLines="500" w:after="1800"/>
        <w:ind w:leftChars="0" w:left="601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2.   </w:t>
      </w:r>
      <w:r w:rsidR="00690B74">
        <w:rPr>
          <w:rFonts w:ascii="Arial" w:eastAsia="新細明體" w:hAnsi="Arial" w:cs="Arial"/>
          <w:color w:val="000000"/>
          <w:kern w:val="0"/>
          <w:sz w:val="20"/>
          <w:szCs w:val="20"/>
        </w:rPr>
        <w:t>This A</w:t>
      </w:r>
      <w:r w:rsidR="00690B74" w:rsidRPr="00690B74">
        <w:rPr>
          <w:rFonts w:ascii="Arial" w:eastAsia="新細明體" w:hAnsi="Arial" w:cs="Arial"/>
          <w:color w:val="000000"/>
          <w:kern w:val="0"/>
          <w:sz w:val="20"/>
          <w:szCs w:val="20"/>
        </w:rPr>
        <w:t>greement is made i</w:t>
      </w:r>
      <w:r w:rsidR="000B333D">
        <w:rPr>
          <w:rFonts w:ascii="Arial" w:eastAsia="新細明體" w:hAnsi="Arial" w:cs="Arial"/>
          <w:color w:val="000000"/>
          <w:kern w:val="0"/>
          <w:sz w:val="20"/>
          <w:szCs w:val="20"/>
        </w:rPr>
        <w:t>n duplicate, one copy for each P</w:t>
      </w:r>
      <w:r w:rsidR="00690B74" w:rsidRPr="00690B74">
        <w:rPr>
          <w:rFonts w:ascii="Arial" w:eastAsia="新細明體" w:hAnsi="Arial" w:cs="Arial"/>
          <w:color w:val="000000"/>
          <w:kern w:val="0"/>
          <w:sz w:val="20"/>
          <w:szCs w:val="20"/>
        </w:rPr>
        <w:t>arty and each copy bearing the same legal effect.</w:t>
      </w:r>
    </w:p>
    <w:p w:rsidR="006D5296" w:rsidRDefault="006D5296" w:rsidP="007A44CB">
      <w:pPr>
        <w:jc w:val="center"/>
        <w:rPr>
          <w:rFonts w:ascii="Arial" w:hAnsi="Arial" w:cs="Arial"/>
          <w:sz w:val="20"/>
          <w:szCs w:val="20"/>
        </w:rPr>
      </w:pPr>
    </w:p>
    <w:p w:rsidR="006D5296" w:rsidRDefault="006D5296" w:rsidP="007A44CB">
      <w:pPr>
        <w:jc w:val="center"/>
        <w:rPr>
          <w:rFonts w:ascii="Arial" w:hAnsi="Arial" w:cs="Arial"/>
          <w:sz w:val="20"/>
          <w:szCs w:val="20"/>
        </w:rPr>
      </w:pPr>
    </w:p>
    <w:p w:rsidR="006D5296" w:rsidRDefault="006D5296" w:rsidP="007A44CB">
      <w:pPr>
        <w:jc w:val="center"/>
        <w:rPr>
          <w:rFonts w:ascii="Arial" w:hAnsi="Arial" w:cs="Arial"/>
          <w:sz w:val="20"/>
          <w:szCs w:val="20"/>
        </w:rPr>
      </w:pPr>
    </w:p>
    <w:p w:rsidR="009719C9" w:rsidRPr="007A44CB" w:rsidRDefault="009719C9" w:rsidP="007A44CB">
      <w:pPr>
        <w:jc w:val="center"/>
        <w:rPr>
          <w:rFonts w:ascii="Arial" w:hAnsi="Arial" w:cs="Arial"/>
          <w:sz w:val="20"/>
          <w:szCs w:val="20"/>
        </w:rPr>
      </w:pPr>
      <w:r w:rsidRPr="007A44CB">
        <w:rPr>
          <w:rFonts w:ascii="Arial" w:hAnsi="Arial" w:cs="Arial"/>
          <w:sz w:val="20"/>
          <w:szCs w:val="20"/>
        </w:rPr>
        <w:t>[Remainder of this page intentionally left blank.  Signature page follows.]</w:t>
      </w:r>
    </w:p>
    <w:p w:rsidR="00511448" w:rsidRPr="003E3280" w:rsidRDefault="009719C9" w:rsidP="009719C9">
      <w:pPr>
        <w:spacing w:beforeLines="50" w:before="180"/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3E3280">
        <w:rPr>
          <w:rFonts w:ascii="Arial" w:eastAsia="新細明體" w:hAnsi="Arial" w:cs="Arial"/>
          <w:color w:val="000000"/>
          <w:kern w:val="0"/>
          <w:sz w:val="20"/>
          <w:szCs w:val="20"/>
        </w:rPr>
        <w:t>The Parties agree to the terms and conditions set forth above as demonstrated by their signatures as follows: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9719C9" w:rsidRPr="003E3280" w:rsidTr="009719C9">
        <w:tc>
          <w:tcPr>
            <w:tcW w:w="5240" w:type="dxa"/>
          </w:tcPr>
          <w:p w:rsidR="009719C9" w:rsidRPr="003E3280" w:rsidRDefault="009719C9" w:rsidP="00F33300">
            <w:pPr>
              <w:spacing w:beforeLines="50" w:before="180"/>
              <w:jc w:val="both"/>
              <w:rPr>
                <w:rFonts w:ascii="Arial" w:eastAsia="新細明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b/>
                <w:color w:val="000000"/>
                <w:kern w:val="0"/>
                <w:sz w:val="20"/>
                <w:szCs w:val="20"/>
              </w:rPr>
              <w:t>T</w:t>
            </w:r>
            <w:r w:rsidRPr="003E3280">
              <w:rPr>
                <w:rFonts w:ascii="Arial" w:eastAsia="新細明體" w:hAnsi="Arial" w:cs="Arial"/>
                <w:b/>
                <w:color w:val="000000"/>
                <w:kern w:val="0"/>
                <w:sz w:val="20"/>
                <w:szCs w:val="20"/>
              </w:rPr>
              <w:t>he Buyer</w:t>
            </w:r>
          </w:p>
        </w:tc>
        <w:tc>
          <w:tcPr>
            <w:tcW w:w="5240" w:type="dxa"/>
          </w:tcPr>
          <w:p w:rsidR="009719C9" w:rsidRPr="003E3280" w:rsidRDefault="009719C9" w:rsidP="00F33300">
            <w:pPr>
              <w:spacing w:beforeLines="50" w:before="180"/>
              <w:jc w:val="both"/>
              <w:rPr>
                <w:rFonts w:ascii="Arial" w:eastAsia="新細明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b/>
                <w:color w:val="000000"/>
                <w:kern w:val="0"/>
                <w:sz w:val="20"/>
                <w:szCs w:val="20"/>
              </w:rPr>
              <w:t>T</w:t>
            </w:r>
            <w:r w:rsidRPr="003E3280">
              <w:rPr>
                <w:rFonts w:ascii="Arial" w:eastAsia="新細明體" w:hAnsi="Arial" w:cs="Arial"/>
                <w:b/>
                <w:color w:val="000000"/>
                <w:kern w:val="0"/>
                <w:sz w:val="20"/>
                <w:szCs w:val="20"/>
              </w:rPr>
              <w:t>he Seller</w:t>
            </w:r>
          </w:p>
        </w:tc>
      </w:tr>
      <w:tr w:rsidR="009719C9" w:rsidRPr="003E3280" w:rsidTr="009719C9"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igned:</w:t>
            </w:r>
          </w:p>
        </w:tc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igned:</w:t>
            </w:r>
          </w:p>
        </w:tc>
      </w:tr>
      <w:tr w:rsidR="009719C9" w:rsidRPr="003E3280" w:rsidTr="009719C9"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ame:</w:t>
            </w:r>
          </w:p>
        </w:tc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ame: C.K. Chang</w:t>
            </w:r>
          </w:p>
        </w:tc>
      </w:tr>
      <w:tr w:rsidR="009719C9" w:rsidRPr="003E3280" w:rsidTr="009719C9"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osition:</w:t>
            </w:r>
          </w:p>
        </w:tc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Position: President</w:t>
            </w:r>
          </w:p>
        </w:tc>
      </w:tr>
      <w:tr w:rsidR="009719C9" w:rsidRPr="003E3280" w:rsidTr="009719C9"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D</w:t>
            </w: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ate:</w:t>
            </w:r>
          </w:p>
        </w:tc>
        <w:tc>
          <w:tcPr>
            <w:tcW w:w="5240" w:type="dxa"/>
          </w:tcPr>
          <w:p w:rsidR="009719C9" w:rsidRPr="003E3280" w:rsidRDefault="009719C9" w:rsidP="009719C9">
            <w:pPr>
              <w:spacing w:beforeLines="50" w:before="180"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E3280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>D</w:t>
            </w:r>
            <w:r w:rsidRPr="003E3280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ate:</w:t>
            </w:r>
          </w:p>
        </w:tc>
      </w:tr>
    </w:tbl>
    <w:p w:rsidR="00632F64" w:rsidRDefault="00632F64" w:rsidP="00F33300">
      <w:pPr>
        <w:spacing w:beforeLines="50" w:before="180"/>
        <w:jc w:val="both"/>
        <w:rPr>
          <w:rFonts w:ascii="Arial" w:eastAsia="新細明體" w:hAnsi="Arial" w:cs="Arial"/>
          <w:color w:val="000000"/>
          <w:kern w:val="0"/>
          <w:szCs w:val="24"/>
        </w:rPr>
      </w:pPr>
    </w:p>
    <w:sectPr w:rsidR="00632F64" w:rsidSect="00C35E8D">
      <w:headerReference w:type="default" r:id="rId9"/>
      <w:footerReference w:type="default" r:id="rId10"/>
      <w:pgSz w:w="11906" w:h="16838"/>
      <w:pgMar w:top="1440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AA8" w:rsidRDefault="00722AA8" w:rsidP="00DB1305">
      <w:r>
        <w:separator/>
      </w:r>
    </w:p>
  </w:endnote>
  <w:endnote w:type="continuationSeparator" w:id="0">
    <w:p w:rsidR="00722AA8" w:rsidRDefault="00722AA8" w:rsidP="00DB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58" w:rsidRDefault="002379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-1905</wp:posOffset>
              </wp:positionV>
              <wp:extent cx="7630795" cy="898525"/>
              <wp:effectExtent l="2540" t="0" r="0" b="0"/>
              <wp:wrapNone/>
              <wp:docPr id="2" name="Rectangle 2" descr="2017_V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0795" cy="89852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CD7" w:rsidRDefault="00A76D58" w:rsidP="00A76D58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A66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</w:p>
                        <w:p w:rsidR="00A76D58" w:rsidRPr="00790625" w:rsidRDefault="00A76D58" w:rsidP="00A76D58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9062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©</w:t>
                          </w:r>
                          <w:r w:rsidR="001A6605" w:rsidRPr="0079062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2023</w:t>
                          </w:r>
                          <w:r w:rsidRPr="0079062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Apacer Technology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alt="2017_Ver" style="position:absolute;margin-left:-37.3pt;margin-top:-.15pt;width:600.85pt;height:7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oxMDhl&#10;NDI0NC1iYmRkLTI1NGItYjE1Ny0xNzNjZmQ5NjkyNGE8L3N0RXZ0Omluc3RhbmNlSUQ+CiAgICAg&#10;ICAgICAgICAgICAgIDxzdEV2dDp3aGVuPjIwMTctMDgtMTdUMTA6MTM6MzArMDg6MDA8L3N0RXZ0&#10;OndoZW4+CiAgICAgICAgICAgICAgICAgIDxzdEV2dDpzb2Z0d2FyZUFnZW50PkFkb2JlIElsbHVz&#10;dHJhdG9yIENDIDIwMTUgKFdpbmRvd3M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" stroked="f">
              <v:fill r:id="rId2" o:title="2017_Ver" recolor="t" type="frame"/>
              <v:textbox>
                <w:txbxContent>
                  <w:p w:rsidR="00BB3CD7" w:rsidRDefault="00A76D58" w:rsidP="00A76D58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A660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br/>
                    </w:r>
                  </w:p>
                  <w:p w:rsidR="00A76D58" w:rsidRPr="00790625" w:rsidRDefault="00A76D58" w:rsidP="00A76D58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79062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©</w:t>
                    </w:r>
                    <w:r w:rsidR="001A6605" w:rsidRPr="0079062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2023</w:t>
                    </w:r>
                    <w:r w:rsidRPr="0079062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79062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Apacer</w:t>
                    </w:r>
                    <w:proofErr w:type="spellEnd"/>
                    <w:r w:rsidRPr="0079062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Technology Inc.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AA8" w:rsidRDefault="00722AA8" w:rsidP="00DB1305">
      <w:r>
        <w:separator/>
      </w:r>
    </w:p>
  </w:footnote>
  <w:footnote w:type="continuationSeparator" w:id="0">
    <w:p w:rsidR="00722AA8" w:rsidRDefault="00722AA8" w:rsidP="00DB1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58" w:rsidRDefault="00DF2904">
    <w:pPr>
      <w:pStyle w:val="a3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-530225</wp:posOffset>
          </wp:positionV>
          <wp:extent cx="7630795" cy="1525905"/>
          <wp:effectExtent l="0" t="0" r="8255" b="0"/>
          <wp:wrapSquare wrapText="bothSides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017_Ver.-1C_0817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795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5AAB"/>
    <w:multiLevelType w:val="hybridMultilevel"/>
    <w:tmpl w:val="EE8894E4"/>
    <w:lvl w:ilvl="0" w:tplc="47A27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B76AA6"/>
    <w:multiLevelType w:val="hybridMultilevel"/>
    <w:tmpl w:val="8084A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734622"/>
    <w:multiLevelType w:val="hybridMultilevel"/>
    <w:tmpl w:val="AD982030"/>
    <w:lvl w:ilvl="0" w:tplc="04090013">
      <w:start w:val="1"/>
      <w:numFmt w:val="upperRoman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E7C726E"/>
    <w:multiLevelType w:val="hybridMultilevel"/>
    <w:tmpl w:val="55729038"/>
    <w:lvl w:ilvl="0" w:tplc="6444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D66A3C"/>
    <w:multiLevelType w:val="hybridMultilevel"/>
    <w:tmpl w:val="C40C735A"/>
    <w:lvl w:ilvl="0" w:tplc="0DB42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7F"/>
    <w:rsid w:val="00010A2A"/>
    <w:rsid w:val="00027F8E"/>
    <w:rsid w:val="00031964"/>
    <w:rsid w:val="00046FF3"/>
    <w:rsid w:val="00056F95"/>
    <w:rsid w:val="0006484A"/>
    <w:rsid w:val="000A2557"/>
    <w:rsid w:val="000B333D"/>
    <w:rsid w:val="000C79FB"/>
    <w:rsid w:val="00126B26"/>
    <w:rsid w:val="001309D9"/>
    <w:rsid w:val="00133B79"/>
    <w:rsid w:val="001411B7"/>
    <w:rsid w:val="001711A1"/>
    <w:rsid w:val="0017123B"/>
    <w:rsid w:val="00183FD3"/>
    <w:rsid w:val="00184985"/>
    <w:rsid w:val="001A2DC5"/>
    <w:rsid w:val="001A5F72"/>
    <w:rsid w:val="001A6605"/>
    <w:rsid w:val="001A7E66"/>
    <w:rsid w:val="001D6176"/>
    <w:rsid w:val="001D774E"/>
    <w:rsid w:val="00205239"/>
    <w:rsid w:val="00213BA2"/>
    <w:rsid w:val="00231498"/>
    <w:rsid w:val="00237903"/>
    <w:rsid w:val="00253071"/>
    <w:rsid w:val="002565EE"/>
    <w:rsid w:val="00265112"/>
    <w:rsid w:val="002764D9"/>
    <w:rsid w:val="00291E7F"/>
    <w:rsid w:val="002A031B"/>
    <w:rsid w:val="002A6529"/>
    <w:rsid w:val="002A6F83"/>
    <w:rsid w:val="002B0A1A"/>
    <w:rsid w:val="002B1FE7"/>
    <w:rsid w:val="002F7862"/>
    <w:rsid w:val="00314415"/>
    <w:rsid w:val="00330A3E"/>
    <w:rsid w:val="00332957"/>
    <w:rsid w:val="00337205"/>
    <w:rsid w:val="00346DB4"/>
    <w:rsid w:val="00354907"/>
    <w:rsid w:val="00373DC8"/>
    <w:rsid w:val="003823F3"/>
    <w:rsid w:val="003A7AAE"/>
    <w:rsid w:val="003B7D04"/>
    <w:rsid w:val="003E1525"/>
    <w:rsid w:val="003E3280"/>
    <w:rsid w:val="003E545B"/>
    <w:rsid w:val="0041352B"/>
    <w:rsid w:val="004277F4"/>
    <w:rsid w:val="004624E2"/>
    <w:rsid w:val="004C1808"/>
    <w:rsid w:val="004D34AF"/>
    <w:rsid w:val="00511448"/>
    <w:rsid w:val="00520859"/>
    <w:rsid w:val="00521139"/>
    <w:rsid w:val="00534832"/>
    <w:rsid w:val="00554316"/>
    <w:rsid w:val="005B371B"/>
    <w:rsid w:val="005B781A"/>
    <w:rsid w:val="005C5805"/>
    <w:rsid w:val="005D61E2"/>
    <w:rsid w:val="005E7BD5"/>
    <w:rsid w:val="005F40A5"/>
    <w:rsid w:val="00614332"/>
    <w:rsid w:val="00632F64"/>
    <w:rsid w:val="006556AB"/>
    <w:rsid w:val="00677FF2"/>
    <w:rsid w:val="00690B74"/>
    <w:rsid w:val="00697233"/>
    <w:rsid w:val="006A01C4"/>
    <w:rsid w:val="006B6580"/>
    <w:rsid w:val="006D5296"/>
    <w:rsid w:val="006E5F11"/>
    <w:rsid w:val="00715EE5"/>
    <w:rsid w:val="0071729C"/>
    <w:rsid w:val="00722AA8"/>
    <w:rsid w:val="00790625"/>
    <w:rsid w:val="00790E24"/>
    <w:rsid w:val="007A44CB"/>
    <w:rsid w:val="007B7F73"/>
    <w:rsid w:val="007D5028"/>
    <w:rsid w:val="007E623F"/>
    <w:rsid w:val="007F0706"/>
    <w:rsid w:val="00815574"/>
    <w:rsid w:val="00815576"/>
    <w:rsid w:val="008264DB"/>
    <w:rsid w:val="00843735"/>
    <w:rsid w:val="00852DC8"/>
    <w:rsid w:val="0086592D"/>
    <w:rsid w:val="008A0FC7"/>
    <w:rsid w:val="008B5F57"/>
    <w:rsid w:val="008C0A85"/>
    <w:rsid w:val="008D3BCF"/>
    <w:rsid w:val="008D55BD"/>
    <w:rsid w:val="008E67D3"/>
    <w:rsid w:val="008F6C83"/>
    <w:rsid w:val="0090554D"/>
    <w:rsid w:val="00905A8D"/>
    <w:rsid w:val="00910F77"/>
    <w:rsid w:val="00917DA2"/>
    <w:rsid w:val="00953111"/>
    <w:rsid w:val="009719C9"/>
    <w:rsid w:val="00977A95"/>
    <w:rsid w:val="00984D5F"/>
    <w:rsid w:val="00985E93"/>
    <w:rsid w:val="009F174A"/>
    <w:rsid w:val="00A038B3"/>
    <w:rsid w:val="00A25AF4"/>
    <w:rsid w:val="00A30E09"/>
    <w:rsid w:val="00A76D58"/>
    <w:rsid w:val="00AA7B9D"/>
    <w:rsid w:val="00AC0E93"/>
    <w:rsid w:val="00AC18A3"/>
    <w:rsid w:val="00AE0A43"/>
    <w:rsid w:val="00AF3613"/>
    <w:rsid w:val="00B001CC"/>
    <w:rsid w:val="00B04214"/>
    <w:rsid w:val="00B157F4"/>
    <w:rsid w:val="00B50342"/>
    <w:rsid w:val="00B509C7"/>
    <w:rsid w:val="00B512EA"/>
    <w:rsid w:val="00B84C5B"/>
    <w:rsid w:val="00B906EE"/>
    <w:rsid w:val="00BB3CD7"/>
    <w:rsid w:val="00BD1200"/>
    <w:rsid w:val="00BD53A5"/>
    <w:rsid w:val="00BE3427"/>
    <w:rsid w:val="00BF56BF"/>
    <w:rsid w:val="00C10E64"/>
    <w:rsid w:val="00C17E24"/>
    <w:rsid w:val="00C31497"/>
    <w:rsid w:val="00C3556B"/>
    <w:rsid w:val="00C35E8D"/>
    <w:rsid w:val="00C6585C"/>
    <w:rsid w:val="00C679F1"/>
    <w:rsid w:val="00C86C9D"/>
    <w:rsid w:val="00CA0406"/>
    <w:rsid w:val="00CB0989"/>
    <w:rsid w:val="00CC6EA1"/>
    <w:rsid w:val="00CD5B88"/>
    <w:rsid w:val="00CE3729"/>
    <w:rsid w:val="00CF53A0"/>
    <w:rsid w:val="00D13DF6"/>
    <w:rsid w:val="00D25358"/>
    <w:rsid w:val="00D43636"/>
    <w:rsid w:val="00D47BAF"/>
    <w:rsid w:val="00D80968"/>
    <w:rsid w:val="00D843F5"/>
    <w:rsid w:val="00D946F1"/>
    <w:rsid w:val="00D95D47"/>
    <w:rsid w:val="00DA212F"/>
    <w:rsid w:val="00DA250B"/>
    <w:rsid w:val="00DB1305"/>
    <w:rsid w:val="00DC6B63"/>
    <w:rsid w:val="00DC7AFB"/>
    <w:rsid w:val="00DD10C0"/>
    <w:rsid w:val="00DE4DC6"/>
    <w:rsid w:val="00DF2904"/>
    <w:rsid w:val="00E15843"/>
    <w:rsid w:val="00E35A10"/>
    <w:rsid w:val="00E44B73"/>
    <w:rsid w:val="00E54E52"/>
    <w:rsid w:val="00E615F7"/>
    <w:rsid w:val="00E62880"/>
    <w:rsid w:val="00E74744"/>
    <w:rsid w:val="00E87BEA"/>
    <w:rsid w:val="00E978D4"/>
    <w:rsid w:val="00EA321C"/>
    <w:rsid w:val="00EC531A"/>
    <w:rsid w:val="00ED04C0"/>
    <w:rsid w:val="00ED19B1"/>
    <w:rsid w:val="00F03F63"/>
    <w:rsid w:val="00F17635"/>
    <w:rsid w:val="00F33300"/>
    <w:rsid w:val="00F35BB8"/>
    <w:rsid w:val="00F378D3"/>
    <w:rsid w:val="00F441E0"/>
    <w:rsid w:val="00F6017B"/>
    <w:rsid w:val="00F64F09"/>
    <w:rsid w:val="00F659D1"/>
    <w:rsid w:val="00F8129E"/>
    <w:rsid w:val="00F86B97"/>
    <w:rsid w:val="00FC5CD7"/>
    <w:rsid w:val="00FD1BBE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A3F416-9A0F-43DF-8288-BD354259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3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305"/>
    <w:rPr>
      <w:sz w:val="20"/>
      <w:szCs w:val="20"/>
    </w:rPr>
  </w:style>
  <w:style w:type="paragraph" w:customStyle="1" w:styleId="Default">
    <w:name w:val="Default"/>
    <w:rsid w:val="00031964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5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55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61E2"/>
    <w:pPr>
      <w:ind w:leftChars="200" w:left="480"/>
    </w:pPr>
  </w:style>
  <w:style w:type="table" w:styleId="aa">
    <w:name w:val="Table Grid"/>
    <w:basedOn w:val="a1"/>
    <w:uiPriority w:val="59"/>
    <w:rsid w:val="000A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73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al.apac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DEB26-B27F-465F-B2B7-EF223C2A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2105</Characters>
  <Application>Microsoft Office Word</Application>
  <DocSecurity>0</DocSecurity>
  <Lines>87</Lines>
  <Paragraphs>77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Peng</dc:creator>
  <cp:lastModifiedBy>Jocelyn Chuang(莊伊琪)</cp:lastModifiedBy>
  <cp:revision>5</cp:revision>
  <cp:lastPrinted>2017-12-11T13:39:00Z</cp:lastPrinted>
  <dcterms:created xsi:type="dcterms:W3CDTF">2023-05-16T01:08:00Z</dcterms:created>
  <dcterms:modified xsi:type="dcterms:W3CDTF">2023-07-05T06:22:00Z</dcterms:modified>
</cp:coreProperties>
</file>